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B178D" w14:textId="17B41DF3" w:rsidR="00636375" w:rsidRPr="00636375" w:rsidRDefault="00636375" w:rsidP="0063637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Arial" w:hAnsi="Arial" w:cs="Arial"/>
          <w:b/>
          <w:bCs/>
          <w:noProof/>
          <w:color w:val="000000"/>
          <w:sz w:val="60"/>
          <w:szCs w:val="60"/>
          <w:bdr w:val="none" w:sz="0" w:space="0" w:color="auto" w:frame="1"/>
        </w:rPr>
        <w:drawing>
          <wp:inline distT="0" distB="0" distL="0" distR="0" wp14:anchorId="73EDB536" wp14:editId="014DD2D4">
            <wp:extent cx="1390650" cy="1000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375">
        <w:rPr>
          <w:rFonts w:ascii="Arial" w:eastAsia="Times New Roman" w:hAnsi="Arial" w:cs="Arial"/>
          <w:b/>
          <w:bCs/>
          <w:color w:val="000000"/>
          <w:sz w:val="60"/>
          <w:szCs w:val="60"/>
          <w:lang w:eastAsia="en-CA"/>
        </w:rPr>
        <w:t>Vendor Contract</w:t>
      </w:r>
    </w:p>
    <w:p w14:paraId="2C637A41" w14:textId="77777777" w:rsidR="00636375" w:rsidRPr="00636375" w:rsidRDefault="00636375" w:rsidP="00636375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3637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   </w:t>
      </w:r>
    </w:p>
    <w:p w14:paraId="7F55D704" w14:textId="77777777" w:rsidR="00636375" w:rsidRPr="00636375" w:rsidRDefault="00636375" w:rsidP="00636375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3637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   The Caledon Fair vendor contract </w:t>
      </w:r>
    </w:p>
    <w:p w14:paraId="1B26B8A1" w14:textId="77777777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3785BBDA" w14:textId="77777777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3637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t> </w:t>
      </w:r>
      <w:r w:rsidRPr="0063637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June 9, 10,11. 2023</w:t>
      </w:r>
    </w:p>
    <w:p w14:paraId="208458FD" w14:textId="77777777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10569DA2" w14:textId="77777777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3637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Please read carefully, </w:t>
      </w:r>
    </w:p>
    <w:p w14:paraId="65E9FA69" w14:textId="77777777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5C386E93" w14:textId="77777777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3637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Spaces are permitted on a first come first serve basis. There are 10x10’ outdoor spaces available, multiple spaces are also available.  </w:t>
      </w:r>
    </w:p>
    <w:p w14:paraId="7BF6F4D6" w14:textId="77777777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3637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Spaces are $25 each per day. No refunds. </w:t>
      </w:r>
    </w:p>
    <w:p w14:paraId="4C1BA41C" w14:textId="77777777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5B73B570" w14:textId="77777777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3637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*</w:t>
      </w:r>
      <w:proofErr w:type="gramStart"/>
      <w:r w:rsidRPr="0063637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hydro</w:t>
      </w:r>
      <w:proofErr w:type="gramEnd"/>
      <w:r w:rsidRPr="0063637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is not available </w:t>
      </w:r>
    </w:p>
    <w:p w14:paraId="01047FC7" w14:textId="77777777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24A6B2F6" w14:textId="77777777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3637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All Vendors must provide, and set up their own tables, chairs, displays, etc.</w:t>
      </w:r>
    </w:p>
    <w:p w14:paraId="2A2C4DA7" w14:textId="77777777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3637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Vendors must provide proof of Vendors Liability Insurance before setup is permitted. Your insurance needs to name Caledon Agricultural Society including the address as part of your coverage. </w:t>
      </w:r>
    </w:p>
    <w:p w14:paraId="00ABCD2F" w14:textId="77777777" w:rsidR="00636375" w:rsidRPr="00636375" w:rsidRDefault="00636375" w:rsidP="00636375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63637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Non food vendor 1 million liability </w:t>
      </w:r>
    </w:p>
    <w:p w14:paraId="59EB472C" w14:textId="77777777" w:rsidR="00636375" w:rsidRPr="00636375" w:rsidRDefault="00636375" w:rsidP="00636375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63637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Food vendor 2 million liability</w:t>
      </w:r>
    </w:p>
    <w:p w14:paraId="321642EF" w14:textId="77777777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1B128D4A" w14:textId="77777777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3637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 Set-up starts on June 9, between 4pm – 6pm, June 10, </w:t>
      </w:r>
      <w:proofErr w:type="gramStart"/>
      <w:r w:rsidRPr="0063637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at  8</w:t>
      </w:r>
      <w:proofErr w:type="gramEnd"/>
      <w:r w:rsidRPr="0063637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am</w:t>
      </w:r>
    </w:p>
    <w:p w14:paraId="31C307C8" w14:textId="77777777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3637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All spaces must be pre-registered, and paid for in full before set-up will be permitted. </w:t>
      </w:r>
    </w:p>
    <w:p w14:paraId="220E4A77" w14:textId="77777777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194B83A9" w14:textId="77777777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3637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Event hours: Friday 6-10 pm, Saturday 9am-9pm, Sunday 9am – 5pm.</w:t>
      </w:r>
    </w:p>
    <w:p w14:paraId="0106A85D" w14:textId="77777777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7775B393" w14:textId="77777777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3637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Caledon Fairgrounds are located at: </w:t>
      </w:r>
    </w:p>
    <w:p w14:paraId="79770CA8" w14:textId="77777777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672D70F4" w14:textId="77777777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3637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18297 Hurontario Street (Hwy 10) just south of Charleston </w:t>
      </w:r>
      <w:proofErr w:type="spellStart"/>
      <w:r w:rsidRPr="0063637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Sdrd</w:t>
      </w:r>
      <w:proofErr w:type="spellEnd"/>
      <w:r w:rsidRPr="0063637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on the EHS. </w:t>
      </w:r>
    </w:p>
    <w:p w14:paraId="55533E72" w14:textId="4D5F8377" w:rsidR="00636375" w:rsidRPr="00636375" w:rsidRDefault="00636375" w:rsidP="006363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758F7447" w14:textId="77777777" w:rsidR="00636375" w:rsidRPr="00636375" w:rsidRDefault="00636375" w:rsidP="00636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36375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CA"/>
        </w:rPr>
        <w:t>Vendor Contract</w:t>
      </w:r>
    </w:p>
    <w:p w14:paraId="1B6CB1F8" w14:textId="77777777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33F43968" w14:textId="65DC3A22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3637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Company Name: </w:t>
      </w:r>
    </w:p>
    <w:p w14:paraId="3B4B1B1B" w14:textId="77777777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4B5BA9DC" w14:textId="4CAF2289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3637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Contact Name:</w:t>
      </w:r>
      <w:r w:rsidRPr="0063637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 w:rsidRPr="0063637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 w:rsidRPr="0063637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</w:p>
    <w:p w14:paraId="1690289A" w14:textId="77777777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337260F5" w14:textId="75CCC918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3637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Address: </w:t>
      </w:r>
    </w:p>
    <w:p w14:paraId="45FE55A5" w14:textId="77777777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49286F16" w14:textId="4C4B8A11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3637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City:  </w:t>
      </w:r>
    </w:p>
    <w:p w14:paraId="2F3A7829" w14:textId="77777777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71207636" w14:textId="08FC7AD5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36375">
        <w:rPr>
          <w:rFonts w:ascii="Arial" w:eastAsia="Times New Roman" w:hAnsi="Arial" w:cs="Arial"/>
          <w:color w:val="000000"/>
          <w:sz w:val="24"/>
          <w:szCs w:val="24"/>
          <w:lang w:eastAsia="en-CA"/>
        </w:rPr>
        <w:lastRenderedPageBreak/>
        <w:t xml:space="preserve">Postal Code: </w:t>
      </w:r>
    </w:p>
    <w:p w14:paraId="0563F41A" w14:textId="77777777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66982DEF" w14:textId="1C1AFE36" w:rsidR="00636375" w:rsidRDefault="00636375" w:rsidP="006363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63637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Phone: </w:t>
      </w:r>
    </w:p>
    <w:p w14:paraId="52972F70" w14:textId="77777777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77271545" w14:textId="13197F43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3637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Email: </w:t>
      </w:r>
    </w:p>
    <w:p w14:paraId="3167E40A" w14:textId="77777777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28FB9D71" w14:textId="3B23E024" w:rsidR="00636375" w:rsidRDefault="00636375" w:rsidP="006363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63637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Description</w:t>
      </w:r>
    </w:p>
    <w:p w14:paraId="6A5A9E3E" w14:textId="31759035" w:rsidR="00636375" w:rsidRDefault="00636375" w:rsidP="006363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062A1960" w14:textId="181C1C5E" w:rsidR="00636375" w:rsidRDefault="00636375" w:rsidP="006363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0979073C" w14:textId="77777777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57D3D017" w14:textId="77777777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3637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Name of Insurance company </w:t>
      </w:r>
    </w:p>
    <w:p w14:paraId="73E2EC9A" w14:textId="77777777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639BBF83" w14:textId="77777777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3637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Number of spaces 1 x $25.00 per space = 10 spaces x $50 (Saturday + Sunday) = $500</w:t>
      </w:r>
    </w:p>
    <w:p w14:paraId="690EF042" w14:textId="77777777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3637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Multiply by 1 or 2 days $50.00(</w:t>
      </w:r>
      <w:proofErr w:type="spellStart"/>
      <w:r w:rsidRPr="0063637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saturday</w:t>
      </w:r>
      <w:proofErr w:type="spellEnd"/>
      <w:r w:rsidRPr="0063637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and </w:t>
      </w:r>
      <w:proofErr w:type="spellStart"/>
      <w:r w:rsidRPr="0063637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sunday</w:t>
      </w:r>
      <w:proofErr w:type="spellEnd"/>
      <w:r w:rsidRPr="0063637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)</w:t>
      </w:r>
    </w:p>
    <w:p w14:paraId="7D2414DA" w14:textId="77777777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36375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14:paraId="6C40D937" w14:textId="77777777" w:rsidR="00636375" w:rsidRPr="00636375" w:rsidRDefault="00636375" w:rsidP="00636375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</w:pPr>
      <w:r w:rsidRPr="0063637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No Hydro available </w:t>
      </w:r>
    </w:p>
    <w:p w14:paraId="1359B4D3" w14:textId="77777777" w:rsidR="00636375" w:rsidRPr="00636375" w:rsidRDefault="00636375" w:rsidP="0063637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737ACAF5" w14:textId="05653968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3637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n-CA"/>
        </w:rPr>
        <w:t>Grand Total $</w:t>
      </w:r>
    </w:p>
    <w:p w14:paraId="48C8FDB5" w14:textId="77777777" w:rsidR="00636375" w:rsidRPr="00636375" w:rsidRDefault="00636375" w:rsidP="0063637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19037FD8" w14:textId="20E67955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363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 xml:space="preserve">E transfer </w:t>
      </w:r>
      <w:r w:rsidRPr="0063637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can be sent to </w:t>
      </w:r>
      <w:hyperlink r:id="rId6" w:history="1">
        <w:r w:rsidRPr="0063637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CA"/>
          </w:rPr>
          <w:t>mustafa.ali@rogers.com</w:t>
        </w:r>
      </w:hyperlink>
      <w:r w:rsidRPr="0063637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</w:t>
      </w:r>
    </w:p>
    <w:p w14:paraId="364C49B3" w14:textId="77777777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27B435C4" w14:textId="77777777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3637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Please make cheques payable to the Caledon Agricultural Society and mail to </w:t>
      </w:r>
    </w:p>
    <w:p w14:paraId="477F5C98" w14:textId="77777777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7C101C7D" w14:textId="77777777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3637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Convenor Clarence Pinkney 427 Pineview Gardens Shelburne Ont. L9V-3A2</w:t>
      </w:r>
    </w:p>
    <w:p w14:paraId="1121EF7C" w14:textId="77777777" w:rsidR="00636375" w:rsidRPr="00636375" w:rsidRDefault="00636375" w:rsidP="006363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6B76BEA9" w14:textId="208E010B" w:rsid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3637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Important note: Please send in your completed contract and proof of insurance at the same time to secure your space.</w:t>
      </w:r>
    </w:p>
    <w:p w14:paraId="02CABD85" w14:textId="77777777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457D4EF5" w14:textId="53889E0B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3637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Listed below is insurance provider's </w:t>
      </w:r>
    </w:p>
    <w:p w14:paraId="734AE6B1" w14:textId="77777777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36375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14:paraId="1B80FE67" w14:textId="77777777" w:rsidR="00636375" w:rsidRPr="00636375" w:rsidRDefault="00636375" w:rsidP="00636375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63637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Sara C. </w:t>
      </w:r>
      <w:proofErr w:type="spellStart"/>
      <w:r w:rsidRPr="0063637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Astrom</w:t>
      </w:r>
      <w:proofErr w:type="spellEnd"/>
      <w:r w:rsidRPr="0063637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, Co-operators (705) 745-2667  </w:t>
      </w:r>
    </w:p>
    <w:p w14:paraId="786BDD69" w14:textId="1C0668D0" w:rsidR="00636375" w:rsidRPr="00636375" w:rsidRDefault="00636375" w:rsidP="00636375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proofErr w:type="spellStart"/>
      <w:r w:rsidRPr="0063637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Duuo</w:t>
      </w:r>
      <w:proofErr w:type="spellEnd"/>
      <w:r w:rsidRPr="0063637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insurance </w:t>
      </w:r>
    </w:p>
    <w:p w14:paraId="5D19FE4D" w14:textId="77777777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493DC53C" w14:textId="77777777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3637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Caledon Agricultural Society employees, agents, volunteers, will not be held liable for any claims, damage, or injury to persons or property. All vendors must </w:t>
      </w:r>
    </w:p>
    <w:p w14:paraId="61C472E6" w14:textId="77777777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3637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hold responsibility for their own insurance. I, the undersigned, understand and agree to the above written regulations. The Lessee hereby acknowledges and </w:t>
      </w:r>
    </w:p>
    <w:p w14:paraId="4878D52B" w14:textId="77777777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3637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agrees with these terms. </w:t>
      </w:r>
    </w:p>
    <w:p w14:paraId="5E96B6E0" w14:textId="77777777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56F28A90" w14:textId="77777777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3637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Hold Harmless Agreement l_________________ shall indemnify and hold harmless Caledon Agricultural Society, it’s Directors, </w:t>
      </w:r>
    </w:p>
    <w:p w14:paraId="31BA9253" w14:textId="77777777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3637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Officers, Members, Volunteers, and Employees, from and against all claims, demands, losses, costs, damages, actions, suits, or any proceedings by any third </w:t>
      </w:r>
    </w:p>
    <w:p w14:paraId="5D8C5616" w14:textId="77777777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36375">
        <w:rPr>
          <w:rFonts w:ascii="Arial" w:eastAsia="Times New Roman" w:hAnsi="Arial" w:cs="Arial"/>
          <w:color w:val="000000"/>
          <w:sz w:val="24"/>
          <w:szCs w:val="24"/>
          <w:lang w:eastAsia="en-CA"/>
        </w:rPr>
        <w:lastRenderedPageBreak/>
        <w:t>parties that may arise out of, or may be attributed to all actions carried out by for which I may be held liable how so ever caused. </w:t>
      </w:r>
    </w:p>
    <w:p w14:paraId="4A3C1550" w14:textId="24F02517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7E0A8144" w14:textId="77777777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3637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Date </w:t>
      </w:r>
    </w:p>
    <w:p w14:paraId="740DFA6C" w14:textId="77777777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574CF0A7" w14:textId="77777777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3637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</w:t>
      </w:r>
    </w:p>
    <w:p w14:paraId="3DB91467" w14:textId="77777777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3637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Signed _______________________________________________</w:t>
      </w:r>
    </w:p>
    <w:p w14:paraId="0050962D" w14:textId="77777777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2E9DFF43" w14:textId="77777777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3637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Witness ___________________________________________________</w:t>
      </w:r>
    </w:p>
    <w:p w14:paraId="7E5668AE" w14:textId="77777777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53FAE467" w14:textId="77777777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3637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Print Name ______________________________             </w:t>
      </w:r>
    </w:p>
    <w:p w14:paraId="5B1933BC" w14:textId="77777777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70E297D9" w14:textId="056ED585" w:rsidR="00636375" w:rsidRDefault="00636375" w:rsidP="006363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63637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Print Witness _______________________________________________ </w:t>
      </w:r>
    </w:p>
    <w:p w14:paraId="52DD3CA1" w14:textId="77777777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3FE856E5" w14:textId="77777777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3637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Address _____________________________________</w:t>
      </w:r>
    </w:p>
    <w:p w14:paraId="4F5A5ACB" w14:textId="77777777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585A0226" w14:textId="77777777" w:rsidR="00636375" w:rsidRPr="00636375" w:rsidRDefault="00636375" w:rsidP="006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3637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Address ___________________________________________________</w:t>
      </w:r>
    </w:p>
    <w:p w14:paraId="31485C53" w14:textId="77777777" w:rsidR="008D1676" w:rsidRDefault="008D1676"/>
    <w:sectPr w:rsidR="008D16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82F"/>
    <w:multiLevelType w:val="multilevel"/>
    <w:tmpl w:val="E2A4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0D537C"/>
    <w:multiLevelType w:val="multilevel"/>
    <w:tmpl w:val="F6F2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28722B"/>
    <w:multiLevelType w:val="multilevel"/>
    <w:tmpl w:val="6D20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BE719D"/>
    <w:multiLevelType w:val="multilevel"/>
    <w:tmpl w:val="AC9E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60125E"/>
    <w:multiLevelType w:val="multilevel"/>
    <w:tmpl w:val="9662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AD5526"/>
    <w:multiLevelType w:val="multilevel"/>
    <w:tmpl w:val="9262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2892571">
    <w:abstractNumId w:val="5"/>
  </w:num>
  <w:num w:numId="2" w16cid:durableId="854226652">
    <w:abstractNumId w:val="3"/>
  </w:num>
  <w:num w:numId="3" w16cid:durableId="453254389">
    <w:abstractNumId w:val="4"/>
  </w:num>
  <w:num w:numId="4" w16cid:durableId="1965118257">
    <w:abstractNumId w:val="0"/>
  </w:num>
  <w:num w:numId="5" w16cid:durableId="874461160">
    <w:abstractNumId w:val="1"/>
  </w:num>
  <w:num w:numId="6" w16cid:durableId="2102872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375"/>
    <w:rsid w:val="0031615F"/>
    <w:rsid w:val="00636375"/>
    <w:rsid w:val="008D1676"/>
    <w:rsid w:val="00E5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2A706"/>
  <w15:chartTrackingRefBased/>
  <w15:docId w15:val="{BD3C43B3-CBC7-4E85-BA0E-C91C7F85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636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2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stafa.ali@roger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Ward</dc:creator>
  <cp:keywords/>
  <dc:description/>
  <cp:lastModifiedBy>Glenda Simeone</cp:lastModifiedBy>
  <cp:revision>2</cp:revision>
  <dcterms:created xsi:type="dcterms:W3CDTF">2023-03-20T13:52:00Z</dcterms:created>
  <dcterms:modified xsi:type="dcterms:W3CDTF">2023-03-20T13:52:00Z</dcterms:modified>
</cp:coreProperties>
</file>